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20" w:beforeLines="50" w:after="120" w:afterLines="50"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江西省2022年普通高校专升本考试对应专业（类）指导目录</w:t>
      </w:r>
    </w:p>
    <w:tbl>
      <w:tblPr>
        <w:tblStyle w:val="4"/>
        <w:tblW w:w="15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46"/>
        <w:gridCol w:w="1699"/>
        <w:gridCol w:w="1364"/>
        <w:gridCol w:w="34"/>
        <w:gridCol w:w="3261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324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考试科目</w:t>
            </w:r>
          </w:p>
        </w:tc>
        <w:tc>
          <w:tcPr>
            <w:tcW w:w="4659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本科招生专业门类及专业类</w:t>
            </w:r>
          </w:p>
        </w:tc>
        <w:tc>
          <w:tcPr>
            <w:tcW w:w="637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对应高职（专科）专业（类）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公共基础课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专业基础及技能知识课</w:t>
            </w:r>
          </w:p>
        </w:tc>
        <w:tc>
          <w:tcPr>
            <w:tcW w:w="4659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  <w:tc>
          <w:tcPr>
            <w:tcW w:w="63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大学语文及应用文写作</w:t>
            </w: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01哲学、06历史学</w:t>
            </w:r>
          </w:p>
        </w:tc>
        <w:tc>
          <w:tcPr>
            <w:tcW w:w="637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6703文秘类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670201汉语、670104K语文教育、670110K历史教育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05文学</w:t>
            </w: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0501中国语言文学类</w:t>
            </w:r>
          </w:p>
        </w:tc>
        <w:tc>
          <w:tcPr>
            <w:tcW w:w="63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05文学</w:t>
            </w: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0502外国语言文学类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6702语言类（除670201汉语）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0503新闻传播学类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66新闻传播大类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610209数字展示技术、610210数字媒体应用技术、630703广告策划与营销、650103广告设计与制作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36新闻传播大类（职教本科）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66新闻传播大类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610209数字展示技术、610210数字媒体应用技术、630703广告策划与营销、650103广告设计与制作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2</w:t>
            </w: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经济学基础与应用</w:t>
            </w: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02经济学、33财经商贸大类（职教本科）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63财经商贸大类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3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法律基础与法律实务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03法学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0301法学类、0306公安学类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68公安与司法大类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0302政治学类、0303社会学类、0304民族学类、0305马克思主义理论类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69公共管理与服务大类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670115K思想政治教育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4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教育学及教学设计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04教育学、37教育与体育大类（职教本科）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0401教育学类、3701教育类、3702语言类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6701教育类、6702语言类、690306幼儿发展与健康管理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0402体育学类、3703体育类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6704体育类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670114K体育教育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高等数学及其应用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07理学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0701数学类、0712统计学类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6304统计类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670105K数学教育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0703化学类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5702化工技术类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520104岩矿分析与鉴定、520801环境监测与控制技术、520803室内环境检测与控制技术、580106化妆品技术、590103食品质量与安全、590105食品检测技术、590107食品营养与检测、590202药品生产技术、670108K化学教育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0702物理学类、0704天文学类、0705地理科学类、0706大气科学类、0707海洋科学类、0708地球物理学类、0709地质学类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5203测绘地理信息类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670107K物理教育、670111K地理教育、670119K科学教育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0710生物科学类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5701生物技术类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0711心理学类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620804心理咨询、620121K心理健康教育、680706K罪犯心理测量与矫正技术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08工学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0802机械类、0803仪器类、26装备制造大类（职教本科）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56装备制造大类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520503矿山机电技术、520603矿业装备维护技术、530403钢铁冶金设备应用技术、580203包装设备应用技术、580302印刷设备应用技术、600101铁道机车、600102铁道车辆、600113动车组检修技术、600209汽车运用与维修技术、600210汽车车身维修技术、600211汽车运用安全管理、600212新能源汽车运用与维修、600310轮机工程技术、600409飞机机电设备维修、600412航空地面设备维修、600601城市轨道交通车辆技术、600602城市轨道交通机电技术、610111电子制造技术与设备、610112电子测量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0801力学类、0804材料类、0805能源动力类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53能源动力与材料大类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520601金属与非金属矿开采技术、520602矿物加工技术、560106材料成型与控制技术、560107金属材料与热处理技术、560108铸造技术、560109锻压技术、560110焊接技术与自动化、560112理化测试与质检技术、560609航空材料精密成型技术、600304船舶检验、560207新能源装备技术、610117光伏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0806电气类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5301电力技术类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540403建筑电气工程技术、560114电机与电器技术、560302电气自动化技术、560503船舶电气工程技术、560608航空电子电气技术、600103铁道供电技术、600303船舶电子电气技术、600604城市轨道交通供配电技术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0808自动化类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5603自动化类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0807电子信息类、3101电子信息类（职教本科）、3103通信类（职教本科）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6101电子信息类、6103通信类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0809计算机类、3102计算机类（职教本科）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0810土木类、0828建筑类、0811水利类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54土木建筑大类、55水利大类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600104铁道工程技术、600110铁路桥梁与隧道工程技术、600111高速铁道工程技术、600202道路桥梁工程技术、600307港口与航道工程技术、600501管道工程技术、600605城市轨道交通工程技术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0812测绘类、0814地质类、0815矿业类、0822核工程类、22资源环境与安全大类（职教本科）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52资源环境与安全大类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560610无人机应用技术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0816纺织类、0817轻工类、0813化工与制药类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58轻工纺织大类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5702化工技术类、5902药品制造类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560102机械制造与自动化、560202机电设备安装技术、560203机电设备维修与管理、560301机电一体化技术、560302电气自动化技术、560304智能控制技术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0818交通运输类、0819海洋工程类、0820航空航天类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60交通运输大类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5604铁道装备类、5605船舶与海洋工程装备类、5606航空装备类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0823农业工程类、0824林业工程类、0825环境科学与工程类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5101农业类、5102林业类、5208环境保护类、5504水土保持与环境类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0827食品科学与工程类、0830生物工程类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59食品药品与粮食大类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5701生物技术类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0826生物医学工程类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6204医学技术类、6205康复治疗类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0829安全科学与工程类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5209安全类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0831公安技术类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6803公安技术类、6807司法技术类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化学基础与分析检验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09农学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0901植物生产类、0902自然保护与环境生态类、0905林学类、0907草学类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5101农业类、5102林业类、5208环境保护类、5504水土保持与环境类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0903动物生产类、0904动物医学类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5103畜牧业类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0906水产类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5104渔业类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10医学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1007药学类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620301药学、590202药品生产技术、590204药品质量与安全、590206化学制药技术、590207生物制药技术、590209药物制剂技术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1008中药学类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620302中药学、510110中草药栽培技术、590201中药生产与加工、590202药品生产技术、590204药品质量与安全、590206化学制药技术、590207生物制药技术、590208中药制药技术、590209药物制剂技术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7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人体解剖学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10医学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100201K临床医学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620101K临床医学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100301K口腔医学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620102K口腔医学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100501K中医学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620103K中医学、620104K中医骨伤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100502K针灸推拿学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620105K针灸推拿、620803中医养生保健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1011护理学类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1001基础医学类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1004公共卫生与预防医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6201临床医学类、6206公共卫生与卫生管理类、6207人口与计划生育类、6208健康管理与促进类、620401医学检验技术、620406卫生检验与检疫技术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1010医学技术类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6204医学技术类、6205康复治疗类、6208健康管理与促进类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</w:t>
            </w: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管理学原理及应用</w:t>
            </w:r>
          </w:p>
        </w:tc>
        <w:tc>
          <w:tcPr>
            <w:tcW w:w="13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12管理学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1201管理科学与工程类、1202工商管理类、1204公共管理类、1203农业经济管理类、1205图书情报与档案管理类、1207工业工程类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63财经商贸大类、69公共管理与服务大类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5405建设工程管理类、5407房地产类、5903食品药品管理类、6306工商管理类、6307市场营销类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510119农村经营管理、540202村镇建设与管理、540203城市信息化管理、600108铁道交通运营管理、600606城市轨道交通运营管理、620602公共卫生管理、620604卫生信息管理、660106出版信息管理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1206物流管理与工程类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6309物流类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600308港口与航运管理、600309港口物流管理、600415航空物流、600702快递运营管理、630506报关与国际货运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1208电子商务类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6308电子商务类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630503国际商务、670411电子竞技运动与管理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1209旅游管理类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64旅游大类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600112高速铁路客运乘务、600302国际邮轮乘务管理、600405空中乘务、670204旅游英语、670207旅游日语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9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艺术概论与欣赏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13艺术学、35文化艺术大类（职教本科）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1301艺术学理论类、1302音乐与舞蹈学类、1303戏剧与影视学类、3502表演艺术类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6502表演艺术类、6602广播影视类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610207动漫制作技术、610209数字展示技术、610210数字媒体应用技术、650101艺术设计、650102视觉传播设计与制作、650104数字媒体艺术设计、650120动漫设计、650121游戏设计、650122人物形象设计、660209影视动画、670112K音乐教育、670116K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1301艺术学理论类、1304美术学类、1305设计学类、3501艺术设计类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6501艺术设计类、5401建筑设计类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560118工业设计、580105家具设计与制造、580109鞋类设计与工艺、580111陶瓷制造工艺、580202包装策划与设计、580410服装设计与工艺、610207动漫制作技术、610209数字展示技术、610210数字媒体应用技术、650404文物修复与保护、670113K美术教育、670117K艺术教育、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spacing w:line="26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说明：因无合适的对应专科专业，且2021年专升本没有以下本科招生专业，“本科招生专业门类及专业类”栏目未纳入以下专业类：</w:t>
      </w:r>
    </w:p>
    <w:p>
      <w:pPr>
        <w:spacing w:line="26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1.医学门类（10）的法医学类（1009）、中西医结合类（1006）专业；</w:t>
      </w:r>
    </w:p>
    <w:p>
      <w:pPr>
        <w:spacing w:line="260" w:lineRule="exact"/>
      </w:pPr>
      <w:r>
        <w:rPr>
          <w:rFonts w:hint="eastAsia" w:ascii="仿宋_GB2312" w:hAnsi="仿宋" w:eastAsia="仿宋_GB2312" w:cs="仿宋"/>
          <w:sz w:val="24"/>
        </w:rPr>
        <w:t xml:space="preserve">      2.工学门类（08）的兵器类（0821）专业。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2098" w:right="1588" w:bottom="1871" w:left="1588" w:header="851" w:footer="1191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4004310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5.3pt;margin-top:-14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LFx7rZAAAACw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D77E7"/>
    <w:rsid w:val="140D77E7"/>
    <w:rsid w:val="241C7AC5"/>
    <w:rsid w:val="747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2022-01-05T02:41:00Z</dcterms:created>
  <dc:creator>Lenovo</dc:creator>
  <cp:lastModifiedBy>Administrator</cp:lastModifiedBy>
  <dcterms:modified xsi:type="dcterms:W3CDTF">2022-01-17T07:13:48Z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81AEDDA58BB6498688D9C36447431383</vt:lpwstr>
  </property>
</Properties>
</file>